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BF" w:rsidRDefault="003569BF" w:rsidP="003569B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Por que as mulheres estão se voltando para oIslã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status das mulheres em sociedade não é um assunto novo ou algo totalmente definido e, quando o Islã é mencionado, o termo “mulheres muçulmanas” incita para muitos imagens de mães exaustas acorrentadas ao fogão, “vítimas” silenciadas em uma vida de doutrinação, loucas para ser ocidentalizadas e assim por diante. Outros falarão longamente para explicar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hijab (véu islâmico) é um obstáculo, embotando a mente, e comentam que as convertidas sofreram lavagem cerebral, são estúpidas ou traidoras de seu sexo.  Rejeito essas acusações e apresento a elas a seguinte pergunta: por que tantas mulheres que nasceram e cresceram nas chamadas sociedades “civilizadas” da Europa e América estão dispostas a rejeitar sua “liberdade” e “independência” para abraçar uma religião que supostamente as oprime e amplamente considerada prejudicial a elas?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uma cristã convertida ao Islã, só posso apresentar minha experiência pessoal e as razões para rejeitar a “liberdade” que as mulheres alegam ter nessa sociedade em favor da única religião que verdadeiramente libera as mulheres, dando-nos um status e posição que é completamente único quando comparado com o de contrapartes não muçulmanas.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Antes de vir para o Islã, tinha fortes tendências feministas e reconhecia que no que se referia às mulheres, havia muita agitação em andamento,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ser capaz de colocá-las no mapa social.  O problema era contínuo: novas “questões femininas” sendo levantadas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que as anteriores fossem satisfatoriamente resolvidas.  </w:t>
      </w:r>
      <w:proofErr w:type="gramStart"/>
      <w:r>
        <w:rPr>
          <w:color w:val="000000"/>
          <w:sz w:val="26"/>
          <w:szCs w:val="26"/>
        </w:rPr>
        <w:t>Como muitas mulheres que compartilhavam meu histórico acusavam o Islã de ser uma religião sexista, discriminatória, opressora e que dava aos homens os maiores privilégios.</w:t>
      </w:r>
      <w:proofErr w:type="gramEnd"/>
      <w:r>
        <w:rPr>
          <w:color w:val="000000"/>
          <w:sz w:val="26"/>
          <w:szCs w:val="26"/>
        </w:rPr>
        <w:t>  Tudo isso vindo de uma pessoa que nem conhecia o Islã, que tinha sido cegada pela ignorância e aceitado essa definição deliberadamente distorcida do Islã.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Entretanto, apesar de minhas críticas ao Islã, interiormente não estava satisfeita com minha própria condição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mulher nessa sociedade.  Parecia que a sociedade definia termos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“liberdade” e então essas definições eram aceitas pelas mulheres sem que tentássemos questioná-las ou desafiá-las.  Havia claramente uma grande contradição entre o que era dito às mulheres e o que de fato acontecia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prática.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mais ponderava, maior o vazio que sentia dentro de mim.</w:t>
      </w:r>
      <w:proofErr w:type="gramEnd"/>
      <w:r>
        <w:rPr>
          <w:color w:val="000000"/>
          <w:sz w:val="26"/>
          <w:szCs w:val="26"/>
        </w:rPr>
        <w:t xml:space="preserve">  Lentamente comecei a atingir um estágio em que minha insatisfação com minha condição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mulher nessa sociedade era realmente um reflexo de minha insatisfação </w:t>
      </w:r>
      <w:r>
        <w:rPr>
          <w:color w:val="000000"/>
          <w:sz w:val="26"/>
          <w:szCs w:val="26"/>
        </w:rPr>
        <w:lastRenderedPageBreak/>
        <w:t xml:space="preserve">maior com a sociedade em si.  Tudo parecia estar se degenerando, apesar das alegações de que os anos 1990 estavam sendo a década do sucesso e prosperidade.  Algo vital parecia estar faltando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minha vida e nada preenchia esse vácuo.  Ser cristã não fazia nada por mim e comecei a questionar a validade de só me lembrar de Deus uma vez por semana - </w:t>
      </w:r>
      <w:proofErr w:type="gramStart"/>
      <w:r>
        <w:rPr>
          <w:color w:val="000000"/>
          <w:sz w:val="26"/>
          <w:szCs w:val="26"/>
        </w:rPr>
        <w:t>domingos</w:t>
      </w:r>
      <w:proofErr w:type="gramEnd"/>
      <w:r>
        <w:rPr>
          <w:color w:val="000000"/>
          <w:sz w:val="26"/>
          <w:szCs w:val="26"/>
        </w:rPr>
        <w:t xml:space="preserve">! </w:t>
      </w:r>
      <w:proofErr w:type="gramStart"/>
      <w:r>
        <w:rPr>
          <w:color w:val="000000"/>
          <w:sz w:val="26"/>
          <w:szCs w:val="26"/>
        </w:rPr>
        <w:t>Como muitos outros cristãos, fiquei desiludida com a hipocrisia da Igreja e estava cada vez mais infeliz com o conceito da Trindade e da divinização de Jesus.</w:t>
      </w:r>
      <w:proofErr w:type="gramEnd"/>
      <w:r>
        <w:rPr>
          <w:color w:val="000000"/>
          <w:sz w:val="26"/>
          <w:szCs w:val="26"/>
        </w:rPr>
        <w:t xml:space="preserve">  Por fim, comecei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analisar o Islã.  </w:t>
      </w:r>
      <w:proofErr w:type="gramStart"/>
      <w:r>
        <w:rPr>
          <w:color w:val="000000"/>
          <w:sz w:val="26"/>
          <w:szCs w:val="26"/>
        </w:rPr>
        <w:t>A princípio só estava interessada em analisar as questões que lidavam especificamente com as mulheres.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Estava surpresa.</w:t>
      </w:r>
      <w:proofErr w:type="gramEnd"/>
      <w:r>
        <w:rPr>
          <w:color w:val="000000"/>
          <w:sz w:val="26"/>
          <w:szCs w:val="26"/>
        </w:rPr>
        <w:t xml:space="preserve">  O que li e aprendi me ensinou muito sobre mim mesma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mulher e também sobre onde reside a real opressão às mulheres: em todo sistema e modo de vida fora do Islã.  As muçulmanas tiveram seus direitos em todos os aspectos da religião com definições </w:t>
      </w:r>
      <w:proofErr w:type="gramStart"/>
      <w:r>
        <w:rPr>
          <w:color w:val="000000"/>
          <w:sz w:val="26"/>
          <w:szCs w:val="26"/>
        </w:rPr>
        <w:t>claras</w:t>
      </w:r>
      <w:proofErr w:type="gramEnd"/>
      <w:r>
        <w:rPr>
          <w:color w:val="000000"/>
          <w:sz w:val="26"/>
          <w:szCs w:val="26"/>
        </w:rPr>
        <w:t xml:space="preserve"> de seu papel na sociedade - como os homens tiveram - sem nenhuma injustiça contra nenhum lado.  Como Allah diz:</w:t>
      </w:r>
    </w:p>
    <w:p w:rsidR="003569BF" w:rsidRDefault="003569BF" w:rsidP="003569B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quem faz boas obras, seja homem ou mulher, e tem fé, esses entrarão no Paraíso, e não sofrerão injustiça, a mínima que seja.”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4:124)</w:t>
      </w:r>
    </w:p>
    <w:p w:rsidR="003569BF" w:rsidRDefault="003569BF" w:rsidP="003569B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Então, tendo corrigido minhas concepções errôneas sobre o verdadeiro status das mulheres no Islã, estava agora olhando adiante.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Queria encontrar aquela coisa que preencheria o vácuo em minha vida.</w:t>
      </w:r>
      <w:proofErr w:type="gramEnd"/>
      <w:r>
        <w:rPr>
          <w:color w:val="000000"/>
          <w:sz w:val="26"/>
          <w:szCs w:val="26"/>
        </w:rPr>
        <w:t xml:space="preserve">  Minha atenção estava voltada para as crenças e práticas do Islã.  Era somente por meio do estabelecimento dos fundamentos que compreenderia para onde me voltar e o que priorizar.  Essas são as áreas que geralmente recebem pouca atenção ou causam pouca controvérsia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 e, ao estudar o credo islâmico, fica claro por que é esse o caso: detalhes concisos, sem falhas e totalmente abrangentes não podem ser encontrados em outro lugar.</w:t>
      </w:r>
    </w:p>
    <w:p w:rsidR="003569BF" w:rsidRPr="003569BF" w:rsidRDefault="003569BF" w:rsidP="003569BF"/>
    <w:bookmarkEnd w:id="0"/>
    <w:p w:rsidR="00F50F86" w:rsidRPr="003569BF" w:rsidRDefault="00F50F86" w:rsidP="003569BF"/>
    <w:sectPr w:rsidR="00F50F86" w:rsidRPr="003569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F"/>
    <w:rsid w:val="00017AE4"/>
    <w:rsid w:val="00096D49"/>
    <w:rsid w:val="000A1290"/>
    <w:rsid w:val="001178B7"/>
    <w:rsid w:val="0019250A"/>
    <w:rsid w:val="002274B5"/>
    <w:rsid w:val="0023669A"/>
    <w:rsid w:val="00264CB1"/>
    <w:rsid w:val="00297BD3"/>
    <w:rsid w:val="0032071F"/>
    <w:rsid w:val="003569BF"/>
    <w:rsid w:val="003F43E4"/>
    <w:rsid w:val="00443035"/>
    <w:rsid w:val="0045389C"/>
    <w:rsid w:val="004603F1"/>
    <w:rsid w:val="00497BED"/>
    <w:rsid w:val="004C47CC"/>
    <w:rsid w:val="005028F8"/>
    <w:rsid w:val="00583059"/>
    <w:rsid w:val="005B38DB"/>
    <w:rsid w:val="005F3B19"/>
    <w:rsid w:val="0068629B"/>
    <w:rsid w:val="00714A00"/>
    <w:rsid w:val="00735D31"/>
    <w:rsid w:val="0073735A"/>
    <w:rsid w:val="0077341C"/>
    <w:rsid w:val="00864277"/>
    <w:rsid w:val="008B612D"/>
    <w:rsid w:val="008E29C1"/>
    <w:rsid w:val="00952C39"/>
    <w:rsid w:val="0099682A"/>
    <w:rsid w:val="009D029A"/>
    <w:rsid w:val="00A07B37"/>
    <w:rsid w:val="00A2237F"/>
    <w:rsid w:val="00B25E38"/>
    <w:rsid w:val="00B5708B"/>
    <w:rsid w:val="00B63F6C"/>
    <w:rsid w:val="00C35DFD"/>
    <w:rsid w:val="00C62D0F"/>
    <w:rsid w:val="00E00608"/>
    <w:rsid w:val="00E077C7"/>
    <w:rsid w:val="00F2604D"/>
    <w:rsid w:val="00F50F86"/>
    <w:rsid w:val="00F53458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F5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2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9D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3F6C"/>
  </w:style>
  <w:style w:type="character" w:customStyle="1" w:styleId="Heading2Char">
    <w:name w:val="Heading 2 Char"/>
    <w:basedOn w:val="DefaultParagraphFont"/>
    <w:link w:val="Heading2"/>
    <w:uiPriority w:val="9"/>
    <w:semiHidden/>
    <w:rsid w:val="005F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43E4"/>
  </w:style>
  <w:style w:type="paragraph" w:customStyle="1" w:styleId="w-quran">
    <w:name w:val="w-quran"/>
    <w:basedOn w:val="Normal"/>
    <w:rsid w:val="0022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F5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2014-09-03T16:07:00Z</cp:lastPrinted>
  <dcterms:created xsi:type="dcterms:W3CDTF">2014-09-03T16:09:00Z</dcterms:created>
  <dcterms:modified xsi:type="dcterms:W3CDTF">2014-09-03T16:09:00Z</dcterms:modified>
</cp:coreProperties>
</file>